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C2" w:rsidRDefault="005670C2">
      <w:pPr>
        <w:pStyle w:val="Titolo"/>
      </w:pPr>
      <w:bookmarkStart w:id="0" w:name="_GoBack"/>
      <w:bookmarkEnd w:id="0"/>
      <w:r>
        <w:rPr>
          <w:sz w:val="22"/>
        </w:rPr>
        <w:t>PIANO DELL’OFFERTA FORMATIVA</w:t>
      </w:r>
      <w:r>
        <w:rPr>
          <w:b/>
          <w:sz w:val="22"/>
        </w:rPr>
        <w:t xml:space="preserve"> </w:t>
      </w:r>
      <w:r>
        <w:rPr>
          <w:sz w:val="22"/>
        </w:rPr>
        <w:t>A.S. ____________</w:t>
      </w:r>
    </w:p>
    <w:p w:rsidR="005670C2" w:rsidRPr="00360DA8" w:rsidRDefault="005670C2">
      <w:pPr>
        <w:jc w:val="both"/>
        <w:rPr>
          <w:sz w:val="12"/>
          <w:szCs w:val="1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932"/>
        <w:gridCol w:w="6916"/>
      </w:tblGrid>
      <w:tr w:rsidR="005670C2">
        <w:trPr>
          <w:trHeight w:val="425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C2" w:rsidRDefault="005670C2">
            <w:pPr>
              <w:jc w:val="both"/>
              <w:rPr>
                <w:i/>
              </w:rPr>
            </w:pPr>
            <w:r>
              <w:t>Denominazione progetto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C2" w:rsidRDefault="005670C2">
            <w:pPr>
              <w:jc w:val="both"/>
            </w:pPr>
            <w:r>
              <w:rPr>
                <w:i/>
              </w:rPr>
              <w:t>(Denominazione breve o acronimo)</w:t>
            </w:r>
          </w:p>
        </w:tc>
      </w:tr>
      <w:tr w:rsidR="005670C2">
        <w:trPr>
          <w:trHeight w:val="425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C2" w:rsidRDefault="005670C2">
            <w:pPr>
              <w:jc w:val="both"/>
              <w:rPr>
                <w:i/>
              </w:rPr>
            </w:pPr>
            <w:r>
              <w:t xml:space="preserve">Responsabile 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C2" w:rsidRDefault="005670C2">
            <w:pPr>
              <w:jc w:val="both"/>
            </w:pPr>
            <w:r>
              <w:rPr>
                <w:i/>
              </w:rPr>
              <w:t>(docente responsabile)</w:t>
            </w:r>
          </w:p>
        </w:tc>
      </w:tr>
      <w:tr w:rsidR="005670C2">
        <w:trPr>
          <w:trHeight w:val="425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C2" w:rsidRDefault="005670C2">
            <w:pPr>
              <w:jc w:val="both"/>
            </w:pPr>
            <w:r>
              <w:t xml:space="preserve">Collegamenti 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C2" w:rsidRDefault="005670C2">
            <w:pPr>
              <w:jc w:val="both"/>
            </w:pPr>
            <w:r>
              <w:t xml:space="preserve">L’azione si svolge: in rete </w:t>
            </w:r>
            <w:r>
              <w:tab/>
              <w:t xml:space="preserve">no </w:t>
            </w:r>
            <w:r>
              <w:rPr>
                <w:rFonts w:ascii="Wingdings" w:hAnsi="Wingdings" w:cs="Wingdings"/>
              </w:rPr>
              <w:t></w:t>
            </w:r>
            <w:r>
              <w:tab/>
            </w:r>
          </w:p>
          <w:p w:rsidR="005670C2" w:rsidRDefault="005670C2">
            <w:pPr>
              <w:jc w:val="both"/>
            </w:pPr>
            <w:r>
              <w:t xml:space="preserve">Si </w:t>
            </w:r>
            <w:r>
              <w:rPr>
                <w:rFonts w:ascii="Wingdings" w:hAnsi="Wingdings" w:cs="Wingdings"/>
              </w:rPr>
              <w:t></w:t>
            </w:r>
            <w:r>
              <w:t xml:space="preserve"> con ……………………</w:t>
            </w:r>
          </w:p>
          <w:p w:rsidR="005670C2" w:rsidRDefault="005670C2">
            <w:pPr>
              <w:jc w:val="both"/>
            </w:pPr>
          </w:p>
          <w:p w:rsidR="005670C2" w:rsidRDefault="005670C2">
            <w:pPr>
              <w:jc w:val="both"/>
            </w:pPr>
            <w:r>
              <w:t xml:space="preserve">Collegamenti con altri progetti </w:t>
            </w:r>
            <w:r>
              <w:tab/>
              <w:t xml:space="preserve">no </w:t>
            </w:r>
            <w:r>
              <w:rPr>
                <w:rFonts w:ascii="Wingdings" w:hAnsi="Wingdings" w:cs="Wingdings"/>
              </w:rPr>
              <w:t></w:t>
            </w:r>
          </w:p>
          <w:p w:rsidR="005670C2" w:rsidRDefault="005670C2">
            <w:pPr>
              <w:jc w:val="both"/>
            </w:pPr>
            <w:r>
              <w:t xml:space="preserve">Si </w:t>
            </w:r>
            <w:r>
              <w:rPr>
                <w:rFonts w:ascii="Wingdings" w:hAnsi="Wingdings" w:cs="Wingdings"/>
              </w:rPr>
              <w:t></w:t>
            </w:r>
            <w:r>
              <w:t xml:space="preserve"> con ……………………</w:t>
            </w:r>
          </w:p>
        </w:tc>
      </w:tr>
    </w:tbl>
    <w:p w:rsidR="003801D0" w:rsidRDefault="003801D0">
      <w:pPr>
        <w:jc w:val="both"/>
        <w:rPr>
          <w:sz w:val="16"/>
          <w:szCs w:val="16"/>
        </w:rPr>
      </w:pPr>
    </w:p>
    <w:p w:rsidR="003801D0" w:rsidRPr="007A01A1" w:rsidRDefault="003801D0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098"/>
        <w:gridCol w:w="3200"/>
      </w:tblGrid>
      <w:tr w:rsidR="003801D0" w:rsidRPr="003801D0" w:rsidTr="00E8792B">
        <w:tc>
          <w:tcPr>
            <w:tcW w:w="3369" w:type="dxa"/>
            <w:shd w:val="clear" w:color="auto" w:fill="auto"/>
          </w:tcPr>
          <w:p w:rsidR="003801D0" w:rsidRDefault="003801D0" w:rsidP="00E8792B">
            <w:pPr>
              <w:jc w:val="both"/>
            </w:pPr>
            <w:r>
              <w:t>Rivolto a:</w:t>
            </w:r>
          </w:p>
          <w:p w:rsidR="007A01A1" w:rsidRDefault="007A01A1" w:rsidP="00E8792B">
            <w:pPr>
              <w:jc w:val="both"/>
            </w:pPr>
          </w:p>
          <w:p w:rsidR="003801D0" w:rsidRDefault="003801D0" w:rsidP="00E8792B">
            <w:pPr>
              <w:jc w:val="both"/>
            </w:pPr>
            <w:r w:rsidRPr="000C691B">
              <w:t></w:t>
            </w:r>
            <w:r>
              <w:t xml:space="preserve"> MADE IN ITALY</w:t>
            </w:r>
          </w:p>
          <w:p w:rsidR="003801D0" w:rsidRDefault="003801D0" w:rsidP="00E8792B">
            <w:pPr>
              <w:jc w:val="both"/>
            </w:pPr>
          </w:p>
          <w:p w:rsidR="003801D0" w:rsidRDefault="003801D0" w:rsidP="00E8792B">
            <w:pPr>
              <w:jc w:val="both"/>
            </w:pPr>
            <w:r w:rsidRPr="000C691B">
              <w:t></w:t>
            </w:r>
            <w:r>
              <w:t xml:space="preserve"> SERVIZI CULTURALI E DELLO SPETTACOLO</w:t>
            </w:r>
          </w:p>
          <w:p w:rsidR="003801D0" w:rsidRDefault="003801D0" w:rsidP="00E8792B">
            <w:pPr>
              <w:jc w:val="both"/>
            </w:pPr>
          </w:p>
          <w:p w:rsidR="003801D0" w:rsidRDefault="003801D0" w:rsidP="00E8792B">
            <w:pPr>
              <w:jc w:val="both"/>
            </w:pPr>
            <w:r w:rsidRPr="000C691B">
              <w:t></w:t>
            </w:r>
            <w:r>
              <w:t xml:space="preserve"> SERVIZI PER LA SANITA’ E L’ASSISTENZA SOCIALE</w:t>
            </w:r>
          </w:p>
          <w:p w:rsidR="003801D0" w:rsidRDefault="003801D0" w:rsidP="00E8792B">
            <w:pPr>
              <w:jc w:val="both"/>
            </w:pPr>
          </w:p>
          <w:p w:rsidR="003801D0" w:rsidRDefault="003801D0" w:rsidP="00E8792B">
            <w:pPr>
              <w:jc w:val="both"/>
            </w:pPr>
            <w:r w:rsidRPr="000C691B">
              <w:t></w:t>
            </w:r>
            <w:r>
              <w:t xml:space="preserve"> TRASVERSALE</w:t>
            </w:r>
          </w:p>
          <w:p w:rsidR="003801D0" w:rsidRDefault="003801D0" w:rsidP="00E8792B">
            <w:pPr>
              <w:jc w:val="both"/>
            </w:pPr>
          </w:p>
          <w:p w:rsidR="003801D0" w:rsidRPr="003801D0" w:rsidRDefault="007A01A1" w:rsidP="00E8792B">
            <w:pPr>
              <w:jc w:val="both"/>
            </w:pPr>
            <w:r w:rsidRPr="000C691B">
              <w:t></w:t>
            </w:r>
            <w:r>
              <w:t xml:space="preserve"> DOCENTI (formazione)</w:t>
            </w:r>
          </w:p>
        </w:tc>
        <w:tc>
          <w:tcPr>
            <w:tcW w:w="3149" w:type="dxa"/>
            <w:shd w:val="clear" w:color="auto" w:fill="auto"/>
          </w:tcPr>
          <w:p w:rsidR="003801D0" w:rsidRPr="003801D0" w:rsidRDefault="003801D0" w:rsidP="00E8792B">
            <w:pPr>
              <w:jc w:val="both"/>
            </w:pPr>
            <w:r>
              <w:t>Classi (se rivolto a classi complete):</w:t>
            </w:r>
          </w:p>
        </w:tc>
        <w:tc>
          <w:tcPr>
            <w:tcW w:w="3260" w:type="dxa"/>
            <w:shd w:val="clear" w:color="auto" w:fill="auto"/>
          </w:tcPr>
          <w:p w:rsidR="003801D0" w:rsidRPr="003801D0" w:rsidRDefault="007A01A1" w:rsidP="00E8792B">
            <w:pPr>
              <w:jc w:val="both"/>
            </w:pPr>
            <w:r>
              <w:t>Numero studenti previsto</w:t>
            </w:r>
          </w:p>
        </w:tc>
      </w:tr>
    </w:tbl>
    <w:p w:rsidR="003801D0" w:rsidRDefault="003801D0">
      <w:pPr>
        <w:jc w:val="both"/>
      </w:pPr>
    </w:p>
    <w:p w:rsidR="00253998" w:rsidRDefault="00253998">
      <w:pPr>
        <w:jc w:val="both"/>
      </w:pPr>
    </w:p>
    <w:p w:rsidR="007A01A1" w:rsidRDefault="007A01A1">
      <w:pPr>
        <w:jc w:val="both"/>
      </w:pPr>
      <w:r>
        <w:t>OBIETTIVI</w:t>
      </w:r>
    </w:p>
    <w:p w:rsidR="00253998" w:rsidRPr="003801D0" w:rsidRDefault="0025399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5185"/>
      </w:tblGrid>
      <w:tr w:rsidR="007A01A1" w:rsidTr="00E8792B">
        <w:tc>
          <w:tcPr>
            <w:tcW w:w="9778" w:type="dxa"/>
            <w:gridSpan w:val="2"/>
            <w:shd w:val="clear" w:color="auto" w:fill="auto"/>
          </w:tcPr>
          <w:p w:rsidR="007A01A1" w:rsidRDefault="007A01A1" w:rsidP="00E8792B">
            <w:pPr>
              <w:jc w:val="both"/>
            </w:pPr>
            <w:r>
              <w:t>Indicare la coerenza del progetto tra i seguenti obiettivi del PTOF e il tipo di azione che si intende svolgere</w:t>
            </w:r>
          </w:p>
        </w:tc>
      </w:tr>
      <w:tr w:rsidR="007A01A1" w:rsidTr="00E8792B">
        <w:tc>
          <w:tcPr>
            <w:tcW w:w="4503" w:type="dxa"/>
            <w:shd w:val="clear" w:color="auto" w:fill="auto"/>
          </w:tcPr>
          <w:p w:rsidR="007A01A1" w:rsidRDefault="007A01A1" w:rsidP="00E8792B">
            <w:pPr>
              <w:jc w:val="both"/>
            </w:pPr>
          </w:p>
          <w:p w:rsidR="007A01A1" w:rsidRDefault="007A01A1" w:rsidP="00E8792B">
            <w:pPr>
              <w:jc w:val="both"/>
            </w:pPr>
            <w:r w:rsidRPr="000C691B">
              <w:t></w:t>
            </w:r>
            <w:r>
              <w:t xml:space="preserve"> produrre/originare</w:t>
            </w:r>
          </w:p>
          <w:p w:rsidR="007A01A1" w:rsidRDefault="007A01A1" w:rsidP="00E8792B">
            <w:pPr>
              <w:jc w:val="both"/>
            </w:pPr>
          </w:p>
          <w:p w:rsidR="007A01A1" w:rsidRDefault="007A01A1" w:rsidP="00E8792B">
            <w:pPr>
              <w:jc w:val="both"/>
            </w:pPr>
            <w:r w:rsidRPr="000C691B">
              <w:t></w:t>
            </w:r>
            <w:r>
              <w:t xml:space="preserve"> rafforzare</w:t>
            </w:r>
          </w:p>
          <w:p w:rsidR="007A01A1" w:rsidRDefault="007A01A1" w:rsidP="00E8792B">
            <w:pPr>
              <w:jc w:val="both"/>
            </w:pPr>
          </w:p>
          <w:p w:rsidR="007A01A1" w:rsidRDefault="007A01A1" w:rsidP="00E8792B">
            <w:pPr>
              <w:jc w:val="both"/>
            </w:pPr>
            <w:r w:rsidRPr="000C691B">
              <w:t></w:t>
            </w:r>
            <w:r>
              <w:t xml:space="preserve"> incrementare</w:t>
            </w:r>
          </w:p>
          <w:p w:rsidR="007A01A1" w:rsidRDefault="007A01A1" w:rsidP="00E8792B">
            <w:pPr>
              <w:jc w:val="both"/>
            </w:pPr>
          </w:p>
        </w:tc>
        <w:tc>
          <w:tcPr>
            <w:tcW w:w="5275" w:type="dxa"/>
            <w:shd w:val="clear" w:color="auto" w:fill="auto"/>
          </w:tcPr>
          <w:p w:rsidR="007A01A1" w:rsidRDefault="007A01A1" w:rsidP="00E8792B">
            <w:pPr>
              <w:jc w:val="both"/>
            </w:pPr>
            <w:r w:rsidRPr="000C691B">
              <w:t></w:t>
            </w:r>
            <w:r>
              <w:t xml:space="preserve"> competenze linguistiche (italiano, certificazioni lingue straniere)</w:t>
            </w:r>
          </w:p>
          <w:p w:rsidR="007A01A1" w:rsidRDefault="007A01A1" w:rsidP="00E8792B">
            <w:pPr>
              <w:jc w:val="both"/>
            </w:pPr>
            <w:r w:rsidRPr="000C691B">
              <w:t></w:t>
            </w:r>
            <w:r>
              <w:t xml:space="preserve"> competenze tecnico professionali</w:t>
            </w:r>
          </w:p>
          <w:p w:rsidR="007A01A1" w:rsidRDefault="007A01A1" w:rsidP="00E8792B">
            <w:pPr>
              <w:jc w:val="both"/>
            </w:pPr>
            <w:r w:rsidRPr="000C691B">
              <w:t></w:t>
            </w:r>
            <w:r>
              <w:t xml:space="preserve"> competenze di cittadinanza attiva e democratica</w:t>
            </w:r>
          </w:p>
          <w:p w:rsidR="007A01A1" w:rsidRDefault="007A01A1" w:rsidP="00E8792B">
            <w:pPr>
              <w:jc w:val="both"/>
            </w:pPr>
            <w:r w:rsidRPr="000C691B">
              <w:t></w:t>
            </w:r>
            <w:r>
              <w:t xml:space="preserve"> competenze digitali</w:t>
            </w:r>
          </w:p>
          <w:p w:rsidR="007A01A1" w:rsidRDefault="007A01A1" w:rsidP="00E8792B">
            <w:pPr>
              <w:jc w:val="both"/>
            </w:pPr>
            <w:r w:rsidRPr="000C691B">
              <w:t></w:t>
            </w:r>
            <w:r>
              <w:t xml:space="preserve"> eccellenze</w:t>
            </w:r>
          </w:p>
        </w:tc>
      </w:tr>
      <w:tr w:rsidR="00253998" w:rsidTr="00E8792B">
        <w:tc>
          <w:tcPr>
            <w:tcW w:w="9778" w:type="dxa"/>
            <w:gridSpan w:val="2"/>
            <w:shd w:val="clear" w:color="auto" w:fill="auto"/>
          </w:tcPr>
          <w:p w:rsidR="00253998" w:rsidRDefault="00253998" w:rsidP="00E8792B">
            <w:pPr>
              <w:jc w:val="both"/>
            </w:pPr>
            <w:r>
              <w:t>Indicare l’ambito di coerenza del progetto con le indicazioni del Piano di Miglioramento (PdM)</w:t>
            </w:r>
          </w:p>
          <w:p w:rsidR="00253998" w:rsidRDefault="00253998" w:rsidP="00E8792B">
            <w:pPr>
              <w:jc w:val="both"/>
            </w:pPr>
          </w:p>
        </w:tc>
      </w:tr>
      <w:tr w:rsidR="00253998" w:rsidTr="00E8792B">
        <w:tc>
          <w:tcPr>
            <w:tcW w:w="9778" w:type="dxa"/>
            <w:gridSpan w:val="2"/>
            <w:shd w:val="clear" w:color="auto" w:fill="auto"/>
          </w:tcPr>
          <w:p w:rsidR="00253998" w:rsidRDefault="00253998" w:rsidP="00E8792B">
            <w:pPr>
              <w:jc w:val="both"/>
            </w:pPr>
          </w:p>
          <w:p w:rsidR="00253998" w:rsidRDefault="00253998" w:rsidP="00E8792B">
            <w:pPr>
              <w:jc w:val="both"/>
            </w:pPr>
            <w:r w:rsidRPr="000C691B">
              <w:t></w:t>
            </w:r>
            <w:r>
              <w:t xml:space="preserve"> Prove Invalsi</w:t>
            </w:r>
          </w:p>
          <w:p w:rsidR="00253998" w:rsidRDefault="00253998" w:rsidP="00E8792B">
            <w:pPr>
              <w:jc w:val="both"/>
            </w:pPr>
            <w:r w:rsidRPr="000C691B">
              <w:t></w:t>
            </w:r>
            <w:r>
              <w:t xml:space="preserve"> Esame di stato</w:t>
            </w:r>
          </w:p>
          <w:p w:rsidR="00253998" w:rsidRDefault="00253998" w:rsidP="00E8792B">
            <w:pPr>
              <w:jc w:val="both"/>
            </w:pPr>
            <w:r w:rsidRPr="000C691B">
              <w:t></w:t>
            </w:r>
            <w:r>
              <w:t xml:space="preserve"> Formazione docenti</w:t>
            </w:r>
          </w:p>
          <w:p w:rsidR="00253998" w:rsidRDefault="00253998" w:rsidP="00E8792B">
            <w:pPr>
              <w:jc w:val="both"/>
            </w:pPr>
            <w:r w:rsidRPr="000C691B">
              <w:t></w:t>
            </w:r>
            <w:r>
              <w:t xml:space="preserve"> Altro ________________________</w:t>
            </w:r>
          </w:p>
          <w:p w:rsidR="00253998" w:rsidRDefault="00253998" w:rsidP="00E8792B">
            <w:pPr>
              <w:jc w:val="both"/>
            </w:pPr>
          </w:p>
        </w:tc>
      </w:tr>
    </w:tbl>
    <w:p w:rsidR="003801D0" w:rsidRPr="003801D0" w:rsidRDefault="003801D0">
      <w:pPr>
        <w:jc w:val="both"/>
      </w:pPr>
    </w:p>
    <w:p w:rsidR="003801D0" w:rsidRPr="003801D0" w:rsidRDefault="003801D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2950"/>
        <w:gridCol w:w="3209"/>
      </w:tblGrid>
      <w:tr w:rsidR="00A62751" w:rsidRPr="00E420B3" w:rsidTr="00E420B3">
        <w:trPr>
          <w:trHeight w:val="3281"/>
        </w:trPr>
        <w:tc>
          <w:tcPr>
            <w:tcW w:w="3510" w:type="dxa"/>
            <w:shd w:val="clear" w:color="auto" w:fill="auto"/>
          </w:tcPr>
          <w:p w:rsidR="00A62751" w:rsidRPr="00E420B3" w:rsidRDefault="00A62751" w:rsidP="00E420B3">
            <w:pPr>
              <w:jc w:val="both"/>
              <w:rPr>
                <w:sz w:val="16"/>
                <w:szCs w:val="16"/>
              </w:rPr>
            </w:pPr>
          </w:p>
          <w:p w:rsidR="00A62751" w:rsidRDefault="00A62751" w:rsidP="00E420B3">
            <w:pPr>
              <w:jc w:val="both"/>
            </w:pPr>
            <w:r w:rsidRPr="000C691B">
              <w:t xml:space="preserve">AMPLIAMENTO CURRICULARE  </w:t>
            </w:r>
          </w:p>
          <w:p w:rsidR="00A62751" w:rsidRPr="00E420B3" w:rsidRDefault="00A62751" w:rsidP="00E420B3">
            <w:pPr>
              <w:jc w:val="both"/>
              <w:rPr>
                <w:sz w:val="16"/>
                <w:szCs w:val="16"/>
              </w:rPr>
            </w:pPr>
            <w:r>
              <w:t>(Specificare l’ambito)</w:t>
            </w:r>
          </w:p>
          <w:p w:rsidR="00A62751" w:rsidRPr="00E420B3" w:rsidRDefault="00A62751" w:rsidP="00E420B3">
            <w:pPr>
              <w:jc w:val="both"/>
              <w:rPr>
                <w:sz w:val="16"/>
                <w:szCs w:val="16"/>
              </w:rPr>
            </w:pPr>
          </w:p>
          <w:p w:rsidR="00A62751" w:rsidRDefault="00A62751" w:rsidP="00A62751">
            <w:pPr>
              <w:pStyle w:val="Nessunaspaziatura"/>
            </w:pPr>
            <w:r w:rsidRPr="000C691B">
              <w:t> Progetti in ambito scientifico, tecnico e professionale</w:t>
            </w:r>
          </w:p>
          <w:p w:rsidR="00A62751" w:rsidRDefault="00A62751" w:rsidP="00A62751">
            <w:pPr>
              <w:pStyle w:val="Nessunaspaziatura"/>
            </w:pPr>
            <w:r w:rsidRPr="000C691B">
              <w:t> Progetti</w:t>
            </w:r>
            <w:r>
              <w:t xml:space="preserve"> in ambito umanistico e sociale</w:t>
            </w:r>
          </w:p>
          <w:p w:rsidR="00A62751" w:rsidRDefault="00A62751" w:rsidP="00A62751">
            <w:pPr>
              <w:pStyle w:val="Nessunaspaziatura"/>
            </w:pPr>
            <w:r w:rsidRPr="000C691B">
              <w:t xml:space="preserve"> Progetti </w:t>
            </w:r>
            <w:r>
              <w:t>per certificazioni e corsi professionali</w:t>
            </w:r>
          </w:p>
          <w:p w:rsidR="00A62751" w:rsidRPr="00A62751" w:rsidRDefault="00A62751" w:rsidP="00A62751">
            <w:pPr>
              <w:pStyle w:val="Nessunaspaziatura"/>
            </w:pPr>
            <w:r w:rsidRPr="000C691B">
              <w:t></w:t>
            </w:r>
            <w:r>
              <w:t xml:space="preserve"> Attività di orientamento</w:t>
            </w:r>
          </w:p>
          <w:p w:rsidR="00A62751" w:rsidRPr="00E420B3" w:rsidRDefault="00A62751" w:rsidP="00E420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8" w:type="dxa"/>
            <w:shd w:val="clear" w:color="auto" w:fill="auto"/>
          </w:tcPr>
          <w:p w:rsidR="00A62751" w:rsidRDefault="00A62751" w:rsidP="00E420B3">
            <w:pPr>
              <w:jc w:val="both"/>
            </w:pPr>
            <w:r>
              <w:t xml:space="preserve"> </w:t>
            </w:r>
          </w:p>
          <w:p w:rsidR="00A62751" w:rsidRPr="00E420B3" w:rsidRDefault="00A62751" w:rsidP="00E420B3">
            <w:pPr>
              <w:jc w:val="both"/>
              <w:rPr>
                <w:sz w:val="16"/>
                <w:szCs w:val="16"/>
              </w:rPr>
            </w:pPr>
            <w:r w:rsidRPr="000C691B">
              <w:t xml:space="preserve"> PCTO (ex ASL)</w:t>
            </w:r>
            <w:r>
              <w:t xml:space="preserve"> </w:t>
            </w:r>
            <w:r w:rsidRPr="000C691B">
              <w:t></w:t>
            </w:r>
          </w:p>
        </w:tc>
        <w:tc>
          <w:tcPr>
            <w:tcW w:w="3260" w:type="dxa"/>
            <w:shd w:val="clear" w:color="auto" w:fill="auto"/>
          </w:tcPr>
          <w:p w:rsidR="00A62751" w:rsidRPr="00A62751" w:rsidRDefault="00A62751" w:rsidP="00E420B3">
            <w:pPr>
              <w:jc w:val="both"/>
            </w:pPr>
          </w:p>
          <w:p w:rsidR="00A62751" w:rsidRPr="00A62751" w:rsidRDefault="00A62751" w:rsidP="00E420B3">
            <w:pPr>
              <w:jc w:val="both"/>
            </w:pPr>
            <w:r w:rsidRPr="00A62751">
              <w:t>ATTIVITÀ PNSD</w:t>
            </w:r>
            <w:r>
              <w:t xml:space="preserve"> </w:t>
            </w:r>
            <w:r w:rsidRPr="000C691B">
              <w:t></w:t>
            </w:r>
          </w:p>
        </w:tc>
      </w:tr>
    </w:tbl>
    <w:p w:rsidR="00C4551A" w:rsidRDefault="00C4551A">
      <w:pPr>
        <w:jc w:val="both"/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730"/>
        <w:gridCol w:w="7118"/>
      </w:tblGrid>
      <w:tr w:rsidR="005670C2">
        <w:trPr>
          <w:trHeight w:val="42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C2" w:rsidRDefault="005670C2">
            <w:pPr>
              <w:jc w:val="both"/>
            </w:pPr>
            <w:r>
              <w:t>Descrizione sintetica del  progetto e attività previste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C2" w:rsidRDefault="005670C2">
            <w:pPr>
              <w:snapToGrid w:val="0"/>
              <w:jc w:val="both"/>
            </w:pPr>
          </w:p>
          <w:p w:rsidR="005670C2" w:rsidRDefault="005670C2">
            <w:pPr>
              <w:snapToGrid w:val="0"/>
              <w:jc w:val="both"/>
            </w:pPr>
          </w:p>
        </w:tc>
      </w:tr>
      <w:tr w:rsidR="005670C2">
        <w:trPr>
          <w:trHeight w:val="42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C2" w:rsidRDefault="005670C2">
            <w:pPr>
              <w:jc w:val="both"/>
            </w:pPr>
            <w:r>
              <w:t xml:space="preserve">Destinatari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C2" w:rsidRDefault="005670C2">
            <w:pPr>
              <w:snapToGrid w:val="0"/>
              <w:jc w:val="both"/>
            </w:pPr>
            <w:r>
              <w:t xml:space="preserve"> </w:t>
            </w:r>
            <w:r>
              <w:rPr>
                <w:rFonts w:ascii="Wingdings" w:hAnsi="Wingdings" w:cs="Wingdings"/>
              </w:rPr>
              <w:t></w:t>
            </w:r>
            <w:r>
              <w:t xml:space="preserve">   Gruppi classe   </w:t>
            </w:r>
          </w:p>
          <w:p w:rsidR="005670C2" w:rsidRDefault="005670C2">
            <w:pPr>
              <w:snapToGrid w:val="0"/>
              <w:jc w:val="both"/>
            </w:pPr>
            <w:r>
              <w:t xml:space="preserve"> </w:t>
            </w:r>
            <w:r>
              <w:rPr>
                <w:rFonts w:ascii="Wingdings" w:hAnsi="Wingdings" w:cs="Wingdings"/>
              </w:rPr>
              <w:t></w:t>
            </w:r>
            <w:r>
              <w:t xml:space="preserve">   Classi aperte verticali    </w:t>
            </w:r>
          </w:p>
          <w:p w:rsidR="005670C2" w:rsidRDefault="005670C2">
            <w:pPr>
              <w:snapToGrid w:val="0"/>
              <w:jc w:val="both"/>
            </w:pPr>
            <w:r>
              <w:t xml:space="preserve"> </w:t>
            </w:r>
            <w:r>
              <w:rPr>
                <w:rFonts w:ascii="Wingdings" w:hAnsi="Wingdings" w:cs="Wingdings"/>
              </w:rPr>
              <w:t></w:t>
            </w:r>
            <w:r>
              <w:t xml:space="preserve">   Classi aperte parallele    </w:t>
            </w:r>
          </w:p>
          <w:p w:rsidR="005670C2" w:rsidRDefault="005670C2">
            <w:pPr>
              <w:snapToGrid w:val="0"/>
              <w:jc w:val="both"/>
            </w:pPr>
            <w:r>
              <w:t xml:space="preserve"> </w:t>
            </w:r>
            <w:r>
              <w:rPr>
                <w:rFonts w:ascii="Wingdings" w:hAnsi="Wingdings" w:cs="Wingdings"/>
              </w:rPr>
              <w:t></w:t>
            </w:r>
            <w:r>
              <w:t xml:space="preserve">   Altro</w:t>
            </w:r>
          </w:p>
        </w:tc>
      </w:tr>
      <w:tr w:rsidR="005670C2">
        <w:trPr>
          <w:trHeight w:val="42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C2" w:rsidRDefault="005670C2">
            <w:pPr>
              <w:jc w:val="both"/>
            </w:pPr>
            <w:r>
              <w:t>Soggetti coinvolti</w:t>
            </w:r>
          </w:p>
          <w:p w:rsidR="005670C2" w:rsidRDefault="005670C2">
            <w:pPr>
              <w:jc w:val="both"/>
            </w:pPr>
            <w:r>
              <w:t>(si possono barrare anche più voci)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C2" w:rsidRDefault="005670C2">
            <w:pPr>
              <w:snapToGrid w:val="0"/>
              <w:jc w:val="both"/>
            </w:pPr>
            <w:r>
              <w:t xml:space="preserve"> </w:t>
            </w:r>
            <w:r>
              <w:rPr>
                <w:rFonts w:ascii="Wingdings" w:hAnsi="Wingdings" w:cs="Wingdings"/>
              </w:rPr>
              <w:t></w:t>
            </w:r>
            <w:r>
              <w:t xml:space="preserve">   Amministrazione</w:t>
            </w:r>
          </w:p>
          <w:p w:rsidR="005670C2" w:rsidRDefault="005670C2">
            <w:pPr>
              <w:snapToGrid w:val="0"/>
              <w:jc w:val="both"/>
            </w:pPr>
            <w:r>
              <w:t xml:space="preserve"> </w:t>
            </w:r>
            <w:r>
              <w:rPr>
                <w:rFonts w:ascii="Wingdings" w:hAnsi="Wingdings" w:cs="Wingdings"/>
              </w:rPr>
              <w:t></w:t>
            </w:r>
            <w:r>
              <w:t xml:space="preserve">   Ente pubblico</w:t>
            </w:r>
          </w:p>
          <w:p w:rsidR="005670C2" w:rsidRDefault="005670C2">
            <w:pPr>
              <w:snapToGrid w:val="0"/>
              <w:jc w:val="both"/>
            </w:pPr>
            <w:r>
              <w:t xml:space="preserve"> </w:t>
            </w:r>
            <w:r>
              <w:rPr>
                <w:rFonts w:ascii="Wingdings" w:hAnsi="Wingdings" w:cs="Wingdings"/>
              </w:rPr>
              <w:t></w:t>
            </w:r>
            <w:r>
              <w:t xml:space="preserve">   Ente Privato</w:t>
            </w:r>
          </w:p>
          <w:p w:rsidR="005670C2" w:rsidRDefault="005670C2">
            <w:pPr>
              <w:snapToGrid w:val="0"/>
              <w:jc w:val="both"/>
            </w:pPr>
            <w:r>
              <w:t xml:space="preserve"> </w:t>
            </w:r>
            <w:r>
              <w:rPr>
                <w:rFonts w:ascii="Wingdings" w:hAnsi="Wingdings" w:cs="Wingdings"/>
              </w:rPr>
              <w:t></w:t>
            </w:r>
            <w:r>
              <w:t xml:space="preserve">   Impresa</w:t>
            </w:r>
          </w:p>
          <w:p w:rsidR="005670C2" w:rsidRDefault="005670C2">
            <w:pPr>
              <w:snapToGrid w:val="0"/>
              <w:jc w:val="both"/>
            </w:pPr>
            <w:r>
              <w:t xml:space="preserve"> </w:t>
            </w:r>
            <w:r>
              <w:rPr>
                <w:rFonts w:ascii="Wingdings" w:hAnsi="Wingdings" w:cs="Wingdings"/>
              </w:rPr>
              <w:t></w:t>
            </w:r>
            <w:r>
              <w:t xml:space="preserve">   Professionista/Esperto </w:t>
            </w:r>
          </w:p>
          <w:p w:rsidR="005670C2" w:rsidRDefault="005670C2">
            <w:pPr>
              <w:snapToGrid w:val="0"/>
              <w:jc w:val="both"/>
            </w:pPr>
            <w:r>
              <w:t xml:space="preserve"> </w:t>
            </w:r>
            <w:r>
              <w:rPr>
                <w:rFonts w:ascii="Wingdings" w:hAnsi="Wingdings" w:cs="Wingdings"/>
              </w:rPr>
              <w:t></w:t>
            </w:r>
            <w:r>
              <w:t xml:space="preserve">   Altro..............................................</w:t>
            </w:r>
          </w:p>
        </w:tc>
      </w:tr>
      <w:tr w:rsidR="005670C2">
        <w:trPr>
          <w:trHeight w:val="425"/>
        </w:trPr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C2" w:rsidRDefault="005670C2">
            <w:pPr>
              <w:jc w:val="both"/>
            </w:pPr>
            <w:r>
              <w:t>Durata del progetto</w:t>
            </w:r>
          </w:p>
        </w:tc>
        <w:tc>
          <w:tcPr>
            <w:tcW w:w="7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C2" w:rsidRDefault="005670C2">
            <w:pPr>
              <w:snapToGrid w:val="0"/>
              <w:jc w:val="both"/>
            </w:pPr>
            <w:r>
              <w:t xml:space="preserve"> </w:t>
            </w:r>
            <w:r>
              <w:rPr>
                <w:rFonts w:ascii="Wingdings" w:hAnsi="Wingdings" w:cs="Wingdings"/>
              </w:rPr>
              <w:t></w:t>
            </w:r>
            <w:r>
              <w:t xml:space="preserve">   Annuale</w:t>
            </w:r>
          </w:p>
          <w:p w:rsidR="005670C2" w:rsidRDefault="005670C2">
            <w:pPr>
              <w:snapToGrid w:val="0"/>
              <w:jc w:val="both"/>
            </w:pPr>
            <w:r>
              <w:t xml:space="preserve"> </w:t>
            </w:r>
            <w:r>
              <w:rPr>
                <w:rFonts w:ascii="Wingdings" w:hAnsi="Wingdings" w:cs="Wingdings"/>
              </w:rPr>
              <w:t></w:t>
            </w:r>
            <w:r>
              <w:t xml:space="preserve">   Biennale</w:t>
            </w:r>
          </w:p>
          <w:p w:rsidR="005670C2" w:rsidRDefault="005670C2">
            <w:pPr>
              <w:snapToGrid w:val="0"/>
              <w:jc w:val="both"/>
            </w:pPr>
            <w:r>
              <w:t xml:space="preserve"> </w:t>
            </w:r>
            <w:r>
              <w:rPr>
                <w:rFonts w:ascii="Wingdings" w:hAnsi="Wingdings" w:cs="Wingdings"/>
              </w:rPr>
              <w:t></w:t>
            </w:r>
            <w:r>
              <w:t xml:space="preserve">   Triennale</w:t>
            </w:r>
          </w:p>
        </w:tc>
      </w:tr>
      <w:tr w:rsidR="005670C2">
        <w:trPr>
          <w:trHeight w:val="42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C2" w:rsidRDefault="005670C2">
            <w:pPr>
              <w:jc w:val="both"/>
            </w:pPr>
            <w:r>
              <w:t>Obiettivi formativi e competenze attese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C2" w:rsidRDefault="005670C2">
            <w:pPr>
              <w:snapToGrid w:val="0"/>
              <w:jc w:val="both"/>
            </w:pPr>
          </w:p>
          <w:p w:rsidR="005670C2" w:rsidRDefault="005670C2">
            <w:pPr>
              <w:snapToGrid w:val="0"/>
              <w:jc w:val="both"/>
            </w:pPr>
          </w:p>
          <w:p w:rsidR="005670C2" w:rsidRDefault="005670C2">
            <w:pPr>
              <w:snapToGrid w:val="0"/>
              <w:jc w:val="both"/>
            </w:pPr>
          </w:p>
        </w:tc>
      </w:tr>
      <w:tr w:rsidR="005670C2">
        <w:trPr>
          <w:trHeight w:val="42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C2" w:rsidRDefault="005670C2">
            <w:pPr>
              <w:jc w:val="both"/>
            </w:pPr>
            <w:r>
              <w:t>Modalità</w:t>
            </w:r>
            <w:r>
              <w:rPr>
                <w:i/>
              </w:rPr>
              <w:t xml:space="preserve"> </w:t>
            </w:r>
          </w:p>
          <w:p w:rsidR="005670C2" w:rsidRDefault="005670C2">
            <w:pPr>
              <w:jc w:val="both"/>
            </w:pPr>
            <w:r>
              <w:t>(si possono barrare anche più voci)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C2" w:rsidRDefault="005670C2">
            <w:pPr>
              <w:jc w:val="both"/>
            </w:pPr>
            <w:r>
              <w:t xml:space="preserve"> </w:t>
            </w:r>
            <w:r>
              <w:rPr>
                <w:rFonts w:ascii="Wingdings" w:hAnsi="Wingdings" w:cs="Wingdings"/>
              </w:rPr>
              <w:t></w:t>
            </w:r>
            <w:r>
              <w:t xml:space="preserve">   c/o struttura ospitante</w:t>
            </w:r>
          </w:p>
          <w:p w:rsidR="005670C2" w:rsidRDefault="005670C2">
            <w:pPr>
              <w:jc w:val="both"/>
            </w:pPr>
            <w:r>
              <w:t xml:space="preserve"> </w:t>
            </w:r>
            <w:r>
              <w:rPr>
                <w:rFonts w:ascii="Wingdings" w:hAnsi="Wingdings" w:cs="Wingdings"/>
              </w:rPr>
              <w:t></w:t>
            </w:r>
            <w:r>
              <w:t xml:space="preserve">   impresa formativa simulata (ifs)</w:t>
            </w:r>
          </w:p>
          <w:p w:rsidR="005670C2" w:rsidRDefault="005670C2">
            <w:pPr>
              <w:jc w:val="both"/>
            </w:pPr>
            <w:r>
              <w:t xml:space="preserve"> </w:t>
            </w:r>
            <w:r>
              <w:rPr>
                <w:rFonts w:ascii="Wingdings" w:hAnsi="Wingdings" w:cs="Wingdings"/>
              </w:rPr>
              <w:t></w:t>
            </w:r>
            <w:r>
              <w:t xml:space="preserve">   in orario curriculare</w:t>
            </w:r>
          </w:p>
          <w:p w:rsidR="005670C2" w:rsidRDefault="005670C2">
            <w:pPr>
              <w:jc w:val="both"/>
            </w:pPr>
            <w:r>
              <w:t xml:space="preserve"> </w:t>
            </w:r>
            <w:r>
              <w:rPr>
                <w:rFonts w:ascii="Wingdings" w:hAnsi="Wingdings" w:cs="Wingdings"/>
              </w:rPr>
              <w:t></w:t>
            </w:r>
            <w:r>
              <w:t xml:space="preserve">   in orario extra curriculare</w:t>
            </w:r>
          </w:p>
          <w:p w:rsidR="005670C2" w:rsidRDefault="005670C2">
            <w:pPr>
              <w:jc w:val="both"/>
            </w:pPr>
            <w:r>
              <w:t xml:space="preserve"> </w:t>
            </w:r>
            <w:r>
              <w:rPr>
                <w:rFonts w:ascii="Wingdings" w:hAnsi="Wingdings" w:cs="Wingdings"/>
              </w:rPr>
              <w:t></w:t>
            </w:r>
            <w:r>
              <w:t xml:space="preserve">   in sospensione delle attività didattiche</w:t>
            </w:r>
          </w:p>
        </w:tc>
      </w:tr>
      <w:tr w:rsidR="005670C2">
        <w:trPr>
          <w:trHeight w:val="425"/>
        </w:trPr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C2" w:rsidRDefault="005670C2">
            <w:pPr>
              <w:jc w:val="both"/>
            </w:pPr>
            <w:r>
              <w:t>Risorse necessarie</w:t>
            </w:r>
          </w:p>
          <w:p w:rsidR="005670C2" w:rsidRDefault="005670C2">
            <w:pPr>
              <w:jc w:val="both"/>
              <w:rPr>
                <w:b/>
              </w:rPr>
            </w:pPr>
            <w:r>
              <w:t>(si possono barrare anche più voci)</w:t>
            </w:r>
          </w:p>
        </w:tc>
        <w:tc>
          <w:tcPr>
            <w:tcW w:w="7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C2" w:rsidRDefault="005670C2">
            <w:pPr>
              <w:jc w:val="both"/>
            </w:pPr>
            <w:r>
              <w:rPr>
                <w:b/>
              </w:rPr>
              <w:t xml:space="preserve"> </w:t>
            </w:r>
            <w:r>
              <w:rPr>
                <w:rFonts w:ascii="Wingdings" w:hAnsi="Wingdings" w:cs="Wingdings"/>
                <w:b/>
              </w:rPr>
              <w:t></w:t>
            </w:r>
            <w:r>
              <w:rPr>
                <w:b/>
              </w:rPr>
              <w:t xml:space="preserve">   </w:t>
            </w:r>
            <w:r>
              <w:t>Laboratorio …...............................................................................</w:t>
            </w:r>
          </w:p>
          <w:p w:rsidR="005670C2" w:rsidRDefault="005670C2">
            <w:pPr>
              <w:jc w:val="both"/>
            </w:pPr>
            <w:r>
              <w:t xml:space="preserve"> </w:t>
            </w:r>
            <w:r>
              <w:rPr>
                <w:rFonts w:ascii="Wingdings" w:hAnsi="Wingdings" w:cs="Wingdings"/>
              </w:rPr>
              <w:t></w:t>
            </w:r>
            <w:r>
              <w:t xml:space="preserve">   Aula Magna</w:t>
            </w:r>
          </w:p>
          <w:p w:rsidR="005670C2" w:rsidRDefault="005670C2">
            <w:pPr>
              <w:jc w:val="both"/>
            </w:pPr>
            <w:r>
              <w:t xml:space="preserve"> </w:t>
            </w:r>
            <w:r>
              <w:rPr>
                <w:rFonts w:ascii="Wingdings" w:hAnsi="Wingdings" w:cs="Wingdings"/>
              </w:rPr>
              <w:t></w:t>
            </w:r>
            <w:r>
              <w:t xml:space="preserve">   Aula</w:t>
            </w:r>
          </w:p>
          <w:p w:rsidR="005670C2" w:rsidRDefault="005670C2">
            <w:pPr>
              <w:jc w:val="both"/>
            </w:pPr>
            <w:r>
              <w:t xml:space="preserve"> </w:t>
            </w:r>
            <w:r>
              <w:rPr>
                <w:rFonts w:ascii="Wingdings" w:hAnsi="Wingdings" w:cs="Wingdings"/>
              </w:rPr>
              <w:t></w:t>
            </w:r>
            <w:r>
              <w:t xml:space="preserve">   Palestra</w:t>
            </w:r>
          </w:p>
          <w:p w:rsidR="005670C2" w:rsidRDefault="005670C2">
            <w:pPr>
              <w:jc w:val="both"/>
            </w:pPr>
            <w:r>
              <w:t xml:space="preserve"> </w:t>
            </w:r>
            <w:r>
              <w:rPr>
                <w:rFonts w:ascii="Wingdings" w:hAnsi="Wingdings" w:cs="Wingdings"/>
              </w:rPr>
              <w:t></w:t>
            </w:r>
            <w:r>
              <w:t xml:space="preserve">   Altra Struttura Sportiva.................................................................</w:t>
            </w:r>
          </w:p>
          <w:p w:rsidR="005670C2" w:rsidRDefault="005670C2">
            <w:pPr>
              <w:jc w:val="both"/>
              <w:rPr>
                <w:b/>
              </w:rPr>
            </w:pPr>
            <w:r>
              <w:t xml:space="preserve"> </w:t>
            </w:r>
            <w:r>
              <w:rPr>
                <w:rFonts w:ascii="Wingdings" w:hAnsi="Wingdings" w:cs="Wingdings"/>
              </w:rPr>
              <w:t></w:t>
            </w:r>
            <w:r>
              <w:t xml:space="preserve">   Altra risorsa esterna </w:t>
            </w:r>
            <w:r>
              <w:rPr>
                <w:b/>
              </w:rPr>
              <w:t>…...................................................................</w:t>
            </w:r>
          </w:p>
        </w:tc>
      </w:tr>
      <w:tr w:rsidR="005670C2">
        <w:trPr>
          <w:trHeight w:val="425"/>
        </w:trPr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C2" w:rsidRDefault="005670C2">
            <w:pPr>
              <w:jc w:val="both"/>
            </w:pPr>
            <w:r>
              <w:t>Risorse professionali</w:t>
            </w:r>
          </w:p>
        </w:tc>
        <w:tc>
          <w:tcPr>
            <w:tcW w:w="7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C2" w:rsidRDefault="005670C2">
            <w:pPr>
              <w:jc w:val="both"/>
            </w:pPr>
            <w:r>
              <w:t xml:space="preserve"> </w:t>
            </w:r>
            <w:r>
              <w:rPr>
                <w:rFonts w:ascii="Wingdings" w:hAnsi="Wingdings" w:cs="Wingdings"/>
              </w:rPr>
              <w:t></w:t>
            </w:r>
            <w:r>
              <w:t xml:space="preserve">   Interne ….........................................................................................</w:t>
            </w:r>
          </w:p>
          <w:p w:rsidR="005670C2" w:rsidRDefault="005670C2">
            <w:pPr>
              <w:jc w:val="both"/>
            </w:pPr>
            <w:r>
              <w:t xml:space="preserve"> </w:t>
            </w:r>
            <w:r>
              <w:rPr>
                <w:rFonts w:ascii="Wingdings" w:hAnsi="Wingdings" w:cs="Wingdings"/>
              </w:rPr>
              <w:t></w:t>
            </w:r>
            <w:r>
              <w:t xml:space="preserve">   Esterne...............................................................................................</w:t>
            </w:r>
          </w:p>
          <w:p w:rsidR="009C32BE" w:rsidRDefault="009C32BE" w:rsidP="009C32BE">
            <w:pPr>
              <w:numPr>
                <w:ilvl w:val="0"/>
                <w:numId w:val="5"/>
              </w:numPr>
              <w:jc w:val="both"/>
            </w:pPr>
            <w:r>
              <w:t>indicare i nomi degli esperti</w:t>
            </w:r>
          </w:p>
          <w:p w:rsidR="009C32BE" w:rsidRDefault="009C32BE" w:rsidP="009C32BE">
            <w:pPr>
              <w:numPr>
                <w:ilvl w:val="0"/>
                <w:numId w:val="5"/>
              </w:numPr>
              <w:jc w:val="both"/>
            </w:pPr>
            <w:r>
              <w:t xml:space="preserve">allegare una relazione specificando titoli/formazione e contenuti legati al progetto) </w:t>
            </w:r>
          </w:p>
        </w:tc>
      </w:tr>
      <w:tr w:rsidR="005670C2">
        <w:trPr>
          <w:trHeight w:val="425"/>
        </w:trPr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C2" w:rsidRDefault="005670C2">
            <w:pPr>
              <w:jc w:val="both"/>
              <w:rPr>
                <w:b/>
              </w:rPr>
            </w:pPr>
            <w:r>
              <w:lastRenderedPageBreak/>
              <w:t>Modalità di valutazione prevista</w:t>
            </w:r>
          </w:p>
        </w:tc>
        <w:tc>
          <w:tcPr>
            <w:tcW w:w="7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C2" w:rsidRDefault="005670C2">
            <w:pPr>
              <w:jc w:val="both"/>
              <w:rPr>
                <w:b/>
              </w:rPr>
            </w:pPr>
          </w:p>
        </w:tc>
      </w:tr>
      <w:tr w:rsidR="005670C2">
        <w:trPr>
          <w:trHeight w:val="425"/>
        </w:trPr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C2" w:rsidRDefault="005670C2">
            <w:pPr>
              <w:rPr>
                <w:b/>
              </w:rPr>
            </w:pPr>
            <w:r>
              <w:t>Risorse finanziarie necessarie</w:t>
            </w:r>
          </w:p>
        </w:tc>
        <w:tc>
          <w:tcPr>
            <w:tcW w:w="7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C2" w:rsidRDefault="005670C2">
            <w:pPr>
              <w:jc w:val="both"/>
            </w:pPr>
            <w:r>
              <w:rPr>
                <w:b/>
              </w:rPr>
              <w:t xml:space="preserve">Per i costi vedi scheda preventiva allegata al progetto (mod C1-02) </w:t>
            </w:r>
          </w:p>
        </w:tc>
      </w:tr>
    </w:tbl>
    <w:p w:rsidR="005670C2" w:rsidRDefault="005670C2">
      <w:pPr>
        <w:jc w:val="both"/>
      </w:pPr>
    </w:p>
    <w:p w:rsidR="005670C2" w:rsidRDefault="005670C2">
      <w:pPr>
        <w:jc w:val="both"/>
      </w:pPr>
    </w:p>
    <w:p w:rsidR="005670C2" w:rsidRDefault="005670C2">
      <w:pPr>
        <w:tabs>
          <w:tab w:val="left" w:pos="284"/>
          <w:tab w:val="left" w:pos="1701"/>
          <w:tab w:val="left" w:pos="2835"/>
          <w:tab w:val="left" w:pos="4253"/>
          <w:tab w:val="left" w:pos="6521"/>
          <w:tab w:val="left" w:pos="8222"/>
        </w:tabs>
        <w:jc w:val="both"/>
        <w:rPr>
          <w:caps/>
          <w:sz w:val="22"/>
        </w:rPr>
      </w:pPr>
      <w:r>
        <w:rPr>
          <w:b/>
          <w:bCs/>
          <w:caps/>
          <w:color w:val="000000"/>
          <w:sz w:val="22"/>
        </w:rPr>
        <w:t>Agenda dei lavori</w:t>
      </w:r>
      <w:r>
        <w:rPr>
          <w:sz w:val="22"/>
        </w:rPr>
        <w:t xml:space="preserve"> (descrivere in modo sintetico le fasi e i tempi in cui si sviluppa il piano del progetto).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2620"/>
        <w:gridCol w:w="2692"/>
      </w:tblGrid>
      <w:tr w:rsidR="005670C2">
        <w:trPr>
          <w:trHeight w:val="279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C2" w:rsidRDefault="005670C2">
            <w:pPr>
              <w:pStyle w:val="Titolo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Fasi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C2" w:rsidRDefault="005670C2">
            <w:pPr>
              <w:tabs>
                <w:tab w:val="left" w:pos="284"/>
                <w:tab w:val="left" w:pos="1701"/>
                <w:tab w:val="left" w:pos="2835"/>
                <w:tab w:val="left" w:pos="4253"/>
                <w:tab w:val="left" w:pos="6521"/>
                <w:tab w:val="left" w:pos="8222"/>
              </w:tabs>
              <w:jc w:val="center"/>
              <w:rPr>
                <w:b/>
                <w:bCs/>
                <w:caps/>
                <w:sz w:val="22"/>
              </w:rPr>
            </w:pPr>
            <w:r>
              <w:rPr>
                <w:b/>
                <w:bCs/>
                <w:caps/>
                <w:sz w:val="22"/>
              </w:rPr>
              <w:t xml:space="preserve">Responsabile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C2" w:rsidRDefault="005670C2">
            <w:pPr>
              <w:tabs>
                <w:tab w:val="left" w:pos="284"/>
                <w:tab w:val="left" w:pos="1701"/>
                <w:tab w:val="left" w:pos="2835"/>
                <w:tab w:val="left" w:pos="4253"/>
                <w:tab w:val="left" w:pos="6521"/>
                <w:tab w:val="left" w:pos="8222"/>
              </w:tabs>
              <w:jc w:val="center"/>
            </w:pPr>
            <w:r>
              <w:rPr>
                <w:b/>
                <w:bCs/>
                <w:caps/>
                <w:sz w:val="22"/>
              </w:rPr>
              <w:t>periOdo di realizzazione</w:t>
            </w:r>
          </w:p>
        </w:tc>
      </w:tr>
      <w:tr w:rsidR="005670C2">
        <w:trPr>
          <w:trHeight w:val="279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C2" w:rsidRDefault="005670C2">
            <w:pPr>
              <w:tabs>
                <w:tab w:val="left" w:pos="284"/>
                <w:tab w:val="left" w:pos="1701"/>
                <w:tab w:val="left" w:pos="2835"/>
                <w:tab w:val="left" w:pos="4253"/>
                <w:tab w:val="left" w:pos="6521"/>
                <w:tab w:val="left" w:pos="8222"/>
              </w:tabs>
              <w:snapToGrid w:val="0"/>
              <w:spacing w:after="120"/>
              <w:jc w:val="both"/>
              <w:rPr>
                <w:b/>
                <w:bCs/>
                <w:caps/>
                <w:sz w:val="2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C2" w:rsidRDefault="005670C2">
            <w:pPr>
              <w:tabs>
                <w:tab w:val="left" w:pos="284"/>
                <w:tab w:val="left" w:pos="1701"/>
                <w:tab w:val="left" w:pos="2835"/>
                <w:tab w:val="left" w:pos="4253"/>
                <w:tab w:val="left" w:pos="6521"/>
                <w:tab w:val="left" w:pos="8222"/>
              </w:tabs>
              <w:snapToGrid w:val="0"/>
              <w:spacing w:after="120"/>
              <w:jc w:val="both"/>
              <w:rPr>
                <w:sz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C2" w:rsidRDefault="005670C2">
            <w:pPr>
              <w:tabs>
                <w:tab w:val="left" w:pos="284"/>
                <w:tab w:val="left" w:pos="1701"/>
                <w:tab w:val="left" w:pos="2835"/>
                <w:tab w:val="left" w:pos="4253"/>
                <w:tab w:val="left" w:pos="6521"/>
                <w:tab w:val="left" w:pos="8222"/>
              </w:tabs>
              <w:snapToGrid w:val="0"/>
              <w:spacing w:after="120"/>
              <w:jc w:val="both"/>
              <w:rPr>
                <w:sz w:val="22"/>
              </w:rPr>
            </w:pPr>
          </w:p>
        </w:tc>
      </w:tr>
      <w:tr w:rsidR="005670C2">
        <w:trPr>
          <w:trHeight w:val="279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C2" w:rsidRDefault="005670C2">
            <w:pPr>
              <w:tabs>
                <w:tab w:val="left" w:pos="284"/>
                <w:tab w:val="left" w:pos="1701"/>
                <w:tab w:val="left" w:pos="2835"/>
                <w:tab w:val="left" w:pos="4253"/>
                <w:tab w:val="left" w:pos="6521"/>
                <w:tab w:val="left" w:pos="8222"/>
              </w:tabs>
              <w:snapToGrid w:val="0"/>
              <w:spacing w:after="120"/>
              <w:jc w:val="both"/>
              <w:rPr>
                <w:b/>
                <w:bCs/>
                <w:caps/>
                <w:sz w:val="22"/>
              </w:rPr>
            </w:pP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C2" w:rsidRDefault="005670C2">
            <w:pPr>
              <w:tabs>
                <w:tab w:val="left" w:pos="284"/>
                <w:tab w:val="left" w:pos="1701"/>
                <w:tab w:val="left" w:pos="2835"/>
                <w:tab w:val="left" w:pos="4253"/>
                <w:tab w:val="left" w:pos="6521"/>
                <w:tab w:val="left" w:pos="8222"/>
              </w:tabs>
              <w:snapToGrid w:val="0"/>
              <w:spacing w:after="120"/>
              <w:jc w:val="both"/>
              <w:rPr>
                <w:sz w:val="22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C2" w:rsidRDefault="005670C2">
            <w:pPr>
              <w:tabs>
                <w:tab w:val="left" w:pos="284"/>
                <w:tab w:val="left" w:pos="1701"/>
                <w:tab w:val="left" w:pos="2835"/>
                <w:tab w:val="left" w:pos="4253"/>
                <w:tab w:val="left" w:pos="6521"/>
                <w:tab w:val="left" w:pos="8222"/>
              </w:tabs>
              <w:snapToGrid w:val="0"/>
              <w:spacing w:after="120"/>
              <w:jc w:val="both"/>
              <w:rPr>
                <w:sz w:val="22"/>
              </w:rPr>
            </w:pPr>
          </w:p>
        </w:tc>
      </w:tr>
      <w:tr w:rsidR="005670C2">
        <w:trPr>
          <w:trHeight w:val="279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C2" w:rsidRDefault="005670C2">
            <w:pPr>
              <w:tabs>
                <w:tab w:val="left" w:pos="284"/>
                <w:tab w:val="left" w:pos="1701"/>
                <w:tab w:val="left" w:pos="2835"/>
                <w:tab w:val="left" w:pos="4253"/>
                <w:tab w:val="left" w:pos="6521"/>
                <w:tab w:val="left" w:pos="8222"/>
              </w:tabs>
              <w:snapToGrid w:val="0"/>
              <w:spacing w:after="120"/>
              <w:jc w:val="both"/>
              <w:rPr>
                <w:b/>
                <w:bCs/>
                <w:caps/>
                <w:sz w:val="22"/>
              </w:rPr>
            </w:pP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C2" w:rsidRDefault="005670C2">
            <w:pPr>
              <w:tabs>
                <w:tab w:val="left" w:pos="284"/>
                <w:tab w:val="left" w:pos="1701"/>
                <w:tab w:val="left" w:pos="2835"/>
                <w:tab w:val="left" w:pos="4253"/>
                <w:tab w:val="left" w:pos="6521"/>
                <w:tab w:val="left" w:pos="8222"/>
              </w:tabs>
              <w:snapToGrid w:val="0"/>
              <w:spacing w:after="120"/>
              <w:jc w:val="both"/>
              <w:rPr>
                <w:sz w:val="22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C2" w:rsidRDefault="005670C2">
            <w:pPr>
              <w:tabs>
                <w:tab w:val="left" w:pos="284"/>
                <w:tab w:val="left" w:pos="1701"/>
                <w:tab w:val="left" w:pos="2835"/>
                <w:tab w:val="left" w:pos="4253"/>
                <w:tab w:val="left" w:pos="6521"/>
                <w:tab w:val="left" w:pos="8222"/>
              </w:tabs>
              <w:snapToGrid w:val="0"/>
              <w:spacing w:after="120"/>
              <w:jc w:val="both"/>
              <w:rPr>
                <w:sz w:val="22"/>
              </w:rPr>
            </w:pPr>
          </w:p>
        </w:tc>
      </w:tr>
      <w:tr w:rsidR="005670C2">
        <w:trPr>
          <w:trHeight w:val="279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C2" w:rsidRDefault="005670C2">
            <w:pPr>
              <w:tabs>
                <w:tab w:val="left" w:pos="284"/>
                <w:tab w:val="left" w:pos="1701"/>
                <w:tab w:val="left" w:pos="2835"/>
                <w:tab w:val="left" w:pos="4253"/>
                <w:tab w:val="left" w:pos="6521"/>
                <w:tab w:val="left" w:pos="8222"/>
              </w:tabs>
              <w:snapToGrid w:val="0"/>
              <w:spacing w:after="120"/>
              <w:jc w:val="both"/>
              <w:rPr>
                <w:b/>
                <w:bCs/>
                <w:caps/>
                <w:sz w:val="22"/>
              </w:rPr>
            </w:pP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C2" w:rsidRDefault="005670C2">
            <w:pPr>
              <w:tabs>
                <w:tab w:val="left" w:pos="284"/>
                <w:tab w:val="left" w:pos="1701"/>
                <w:tab w:val="left" w:pos="2835"/>
                <w:tab w:val="left" w:pos="4253"/>
                <w:tab w:val="left" w:pos="6521"/>
                <w:tab w:val="left" w:pos="8222"/>
              </w:tabs>
              <w:snapToGrid w:val="0"/>
              <w:spacing w:after="120"/>
              <w:jc w:val="both"/>
              <w:rPr>
                <w:sz w:val="22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C2" w:rsidRDefault="005670C2">
            <w:pPr>
              <w:tabs>
                <w:tab w:val="left" w:pos="284"/>
                <w:tab w:val="left" w:pos="1701"/>
                <w:tab w:val="left" w:pos="2835"/>
                <w:tab w:val="left" w:pos="4253"/>
                <w:tab w:val="left" w:pos="6521"/>
                <w:tab w:val="left" w:pos="8222"/>
              </w:tabs>
              <w:snapToGrid w:val="0"/>
              <w:spacing w:after="120"/>
              <w:jc w:val="both"/>
              <w:rPr>
                <w:sz w:val="22"/>
              </w:rPr>
            </w:pPr>
          </w:p>
        </w:tc>
      </w:tr>
      <w:tr w:rsidR="005670C2">
        <w:trPr>
          <w:trHeight w:val="279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C2" w:rsidRDefault="005670C2">
            <w:pPr>
              <w:tabs>
                <w:tab w:val="left" w:pos="284"/>
                <w:tab w:val="left" w:pos="1701"/>
                <w:tab w:val="left" w:pos="2835"/>
                <w:tab w:val="left" w:pos="4253"/>
                <w:tab w:val="left" w:pos="6521"/>
                <w:tab w:val="left" w:pos="8222"/>
              </w:tabs>
              <w:snapToGrid w:val="0"/>
              <w:spacing w:after="120"/>
              <w:jc w:val="both"/>
              <w:rPr>
                <w:b/>
                <w:bCs/>
                <w:caps/>
                <w:sz w:val="22"/>
              </w:rPr>
            </w:pP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C2" w:rsidRDefault="005670C2">
            <w:pPr>
              <w:tabs>
                <w:tab w:val="left" w:pos="284"/>
                <w:tab w:val="left" w:pos="1701"/>
                <w:tab w:val="left" w:pos="2835"/>
                <w:tab w:val="left" w:pos="4253"/>
                <w:tab w:val="left" w:pos="6521"/>
                <w:tab w:val="left" w:pos="8222"/>
              </w:tabs>
              <w:snapToGrid w:val="0"/>
              <w:spacing w:after="120"/>
              <w:jc w:val="both"/>
              <w:rPr>
                <w:sz w:val="22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C2" w:rsidRDefault="005670C2">
            <w:pPr>
              <w:tabs>
                <w:tab w:val="left" w:pos="284"/>
                <w:tab w:val="left" w:pos="1701"/>
                <w:tab w:val="left" w:pos="2835"/>
                <w:tab w:val="left" w:pos="4253"/>
                <w:tab w:val="left" w:pos="6521"/>
                <w:tab w:val="left" w:pos="8222"/>
              </w:tabs>
              <w:snapToGrid w:val="0"/>
              <w:spacing w:after="120"/>
              <w:jc w:val="both"/>
              <w:rPr>
                <w:sz w:val="22"/>
              </w:rPr>
            </w:pPr>
          </w:p>
        </w:tc>
      </w:tr>
    </w:tbl>
    <w:p w:rsidR="005670C2" w:rsidRDefault="005670C2">
      <w:pPr>
        <w:jc w:val="both"/>
      </w:pPr>
    </w:p>
    <w:p w:rsidR="005670C2" w:rsidRDefault="005670C2">
      <w:pPr>
        <w:pStyle w:val="Titolo5"/>
        <w:rPr>
          <w:sz w:val="22"/>
        </w:rPr>
      </w:pPr>
      <w:r>
        <w:rPr>
          <w:sz w:val="22"/>
        </w:rPr>
        <w:t>Verifica e Riesame della progettazione al fine della valutazione dei rischi e delle opportunità</w:t>
      </w:r>
    </w:p>
    <w:p w:rsidR="005670C2" w:rsidRDefault="005670C2">
      <w:pPr>
        <w:rPr>
          <w:sz w:val="22"/>
        </w:rPr>
      </w:pPr>
    </w:p>
    <w:p w:rsidR="005670C2" w:rsidRDefault="005670C2">
      <w:pPr>
        <w:rPr>
          <w:b/>
          <w:bCs/>
          <w:sz w:val="22"/>
        </w:rPr>
      </w:pPr>
      <w:r>
        <w:rPr>
          <w:b/>
          <w:bCs/>
          <w:sz w:val="22"/>
        </w:rPr>
        <w:t xml:space="preserve">La verifica </w:t>
      </w:r>
      <w:r>
        <w:rPr>
          <w:sz w:val="22"/>
        </w:rPr>
        <w:t xml:space="preserve">della progettazione deve essere effettuata dall’equipe </w:t>
      </w:r>
      <w:r>
        <w:rPr>
          <w:b/>
          <w:bCs/>
          <w:sz w:val="22"/>
        </w:rPr>
        <w:t>in apposita riunione regolarmente verbalizzata</w:t>
      </w:r>
      <w:r>
        <w:rPr>
          <w:sz w:val="22"/>
        </w:rPr>
        <w:t>, per accertare che l’output (il risultato previsto) soddisfi i requisiti dell’input (le motivazioni-bisogni)</w:t>
      </w:r>
    </w:p>
    <w:p w:rsidR="005670C2" w:rsidRDefault="005670C2">
      <w:pPr>
        <w:rPr>
          <w:sz w:val="22"/>
        </w:rPr>
      </w:pPr>
      <w:r>
        <w:rPr>
          <w:b/>
          <w:bCs/>
          <w:sz w:val="22"/>
        </w:rPr>
        <w:t xml:space="preserve">Data di verifica prevista (entro settembre) </w:t>
      </w:r>
      <w:r>
        <w:rPr>
          <w:sz w:val="22"/>
        </w:rPr>
        <w:t>_________________________________</w:t>
      </w:r>
    </w:p>
    <w:p w:rsidR="005670C2" w:rsidRDefault="005670C2">
      <w:pPr>
        <w:rPr>
          <w:sz w:val="22"/>
        </w:rPr>
      </w:pPr>
    </w:p>
    <w:p w:rsidR="005670C2" w:rsidRDefault="005670C2">
      <w:pPr>
        <w:pStyle w:val="Titolo6"/>
        <w:rPr>
          <w:b/>
          <w:bCs/>
          <w:sz w:val="22"/>
        </w:rPr>
      </w:pPr>
      <w:r>
        <w:rPr>
          <w:b/>
          <w:bCs/>
          <w:sz w:val="22"/>
        </w:rPr>
        <w:t>Il riesame</w:t>
      </w:r>
      <w:r>
        <w:rPr>
          <w:sz w:val="22"/>
        </w:rPr>
        <w:t xml:space="preserve"> del progetto deve essere effettuato dall’equipe</w:t>
      </w:r>
      <w:r>
        <w:rPr>
          <w:b/>
          <w:bCs/>
          <w:sz w:val="22"/>
        </w:rPr>
        <w:t xml:space="preserve"> in apposita riunione regolarmente verbalizzata</w:t>
      </w:r>
      <w:r>
        <w:rPr>
          <w:sz w:val="22"/>
        </w:rPr>
        <w:t xml:space="preserve">, al fine di riscontrare l’idoneità, l’adeguatezza e l’efficacia di quanto pianificato al conseguimento degli obiettivi stabiliti, </w:t>
      </w:r>
      <w:r>
        <w:rPr>
          <w:sz w:val="22"/>
          <w:u w:val="single"/>
        </w:rPr>
        <w:t>in merito alla fattibilità e alla disponibilità finanziaria</w:t>
      </w:r>
      <w:r>
        <w:rPr>
          <w:sz w:val="22"/>
        </w:rPr>
        <w:t>.</w:t>
      </w:r>
    </w:p>
    <w:p w:rsidR="005670C2" w:rsidRDefault="005670C2">
      <w:pPr>
        <w:rPr>
          <w:sz w:val="22"/>
        </w:rPr>
      </w:pPr>
      <w:r>
        <w:rPr>
          <w:b/>
          <w:bCs/>
          <w:sz w:val="22"/>
        </w:rPr>
        <w:t>Data di riesame prevista (entro ottobre)</w:t>
      </w:r>
      <w:r>
        <w:rPr>
          <w:sz w:val="22"/>
        </w:rPr>
        <w:t>_________________________________</w:t>
      </w:r>
    </w:p>
    <w:p w:rsidR="005670C2" w:rsidRDefault="005670C2">
      <w:pPr>
        <w:pStyle w:val="Titolo5"/>
        <w:rPr>
          <w:sz w:val="22"/>
        </w:rPr>
      </w:pPr>
    </w:p>
    <w:p w:rsidR="005670C2" w:rsidRDefault="005670C2">
      <w:pPr>
        <w:pStyle w:val="Titolo5"/>
        <w:rPr>
          <w:sz w:val="22"/>
        </w:rPr>
      </w:pPr>
      <w:r>
        <w:rPr>
          <w:sz w:val="22"/>
        </w:rPr>
        <w:t xml:space="preserve">La Validazione </w:t>
      </w:r>
      <w:r>
        <w:rPr>
          <w:b w:val="0"/>
          <w:bCs w:val="0"/>
          <w:sz w:val="22"/>
        </w:rPr>
        <w:t xml:space="preserve">del progetto deve essere effettuata dall’equipe </w:t>
      </w:r>
      <w:r>
        <w:rPr>
          <w:sz w:val="22"/>
        </w:rPr>
        <w:t xml:space="preserve">in apposita riunione regolarmente verbalizzata, </w:t>
      </w:r>
      <w:r>
        <w:rPr>
          <w:b w:val="0"/>
          <w:bCs w:val="0"/>
          <w:sz w:val="22"/>
        </w:rPr>
        <w:t>al termine dell’azione, per dichiarare “l’idoneità all’uso”, ossia la validità del progetto.</w:t>
      </w:r>
    </w:p>
    <w:p w:rsidR="005670C2" w:rsidRDefault="005670C2">
      <w:pPr>
        <w:tabs>
          <w:tab w:val="left" w:pos="284"/>
          <w:tab w:val="left" w:pos="1701"/>
          <w:tab w:val="left" w:pos="2835"/>
          <w:tab w:val="left" w:pos="4253"/>
          <w:tab w:val="left" w:pos="6521"/>
          <w:tab w:val="left" w:pos="8222"/>
        </w:tabs>
        <w:jc w:val="both"/>
        <w:rPr>
          <w:sz w:val="22"/>
        </w:rPr>
      </w:pPr>
      <w:r>
        <w:rPr>
          <w:b/>
          <w:bCs/>
          <w:sz w:val="22"/>
        </w:rPr>
        <w:t>Data di validazione prevista (entro 30 giugno)</w:t>
      </w:r>
    </w:p>
    <w:p w:rsidR="005670C2" w:rsidRDefault="005670C2">
      <w:pPr>
        <w:tabs>
          <w:tab w:val="left" w:pos="284"/>
          <w:tab w:val="left" w:pos="1701"/>
          <w:tab w:val="left" w:pos="2835"/>
          <w:tab w:val="left" w:pos="4253"/>
          <w:tab w:val="left" w:pos="6521"/>
          <w:tab w:val="left" w:pos="8222"/>
        </w:tabs>
        <w:jc w:val="both"/>
        <w:rPr>
          <w:sz w:val="22"/>
        </w:rPr>
      </w:pPr>
    </w:p>
    <w:p w:rsidR="005670C2" w:rsidRDefault="005670C2">
      <w:pPr>
        <w:tabs>
          <w:tab w:val="left" w:pos="284"/>
          <w:tab w:val="left" w:pos="1701"/>
          <w:tab w:val="left" w:pos="2835"/>
          <w:tab w:val="left" w:pos="4253"/>
          <w:tab w:val="left" w:pos="6521"/>
          <w:tab w:val="left" w:pos="8222"/>
        </w:tabs>
        <w:jc w:val="both"/>
        <w:rPr>
          <w:sz w:val="22"/>
        </w:rPr>
      </w:pPr>
      <w:r>
        <w:rPr>
          <w:sz w:val="22"/>
        </w:rPr>
        <w:t>Le riunioni per il riesame, la verifica e la validazione dovranno essere verbalizzate sul mod. C1-08.</w:t>
      </w:r>
    </w:p>
    <w:p w:rsidR="005670C2" w:rsidRDefault="005670C2">
      <w:pPr>
        <w:tabs>
          <w:tab w:val="left" w:pos="284"/>
          <w:tab w:val="left" w:pos="1701"/>
          <w:tab w:val="left" w:pos="2835"/>
          <w:tab w:val="left" w:pos="4253"/>
          <w:tab w:val="left" w:pos="6521"/>
          <w:tab w:val="left" w:pos="8222"/>
        </w:tabs>
        <w:jc w:val="both"/>
        <w:rPr>
          <w:sz w:val="22"/>
        </w:rPr>
      </w:pPr>
    </w:p>
    <w:p w:rsidR="005670C2" w:rsidRDefault="005670C2">
      <w:pPr>
        <w:tabs>
          <w:tab w:val="left" w:pos="284"/>
          <w:tab w:val="left" w:pos="1701"/>
          <w:tab w:val="left" w:pos="2835"/>
          <w:tab w:val="left" w:pos="4253"/>
          <w:tab w:val="left" w:pos="6521"/>
          <w:tab w:val="left" w:pos="8222"/>
        </w:tabs>
        <w:jc w:val="both"/>
        <w:rPr>
          <w:sz w:val="22"/>
        </w:rPr>
      </w:pPr>
      <w:r>
        <w:rPr>
          <w:sz w:val="22"/>
        </w:rPr>
        <w:t xml:space="preserve">Vicenza,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firma del Responsabile</w:t>
      </w:r>
    </w:p>
    <w:p w:rsidR="005670C2" w:rsidRDefault="005670C2">
      <w:pPr>
        <w:tabs>
          <w:tab w:val="left" w:pos="284"/>
          <w:tab w:val="left" w:pos="1701"/>
          <w:tab w:val="left" w:pos="2835"/>
          <w:tab w:val="left" w:pos="4253"/>
          <w:tab w:val="left" w:pos="6521"/>
          <w:tab w:val="left" w:pos="8222"/>
        </w:tabs>
        <w:jc w:val="both"/>
        <w:rPr>
          <w:sz w:val="22"/>
        </w:rPr>
      </w:pPr>
    </w:p>
    <w:p w:rsidR="005670C2" w:rsidRDefault="005670C2">
      <w:pPr>
        <w:tabs>
          <w:tab w:val="left" w:pos="284"/>
          <w:tab w:val="left" w:pos="1701"/>
          <w:tab w:val="left" w:pos="2835"/>
          <w:tab w:val="left" w:pos="4253"/>
          <w:tab w:val="left" w:pos="6521"/>
          <w:tab w:val="left" w:pos="8222"/>
        </w:tabs>
        <w:jc w:val="both"/>
        <w:rPr>
          <w:sz w:val="22"/>
        </w:rPr>
      </w:pPr>
      <w:r>
        <w:rPr>
          <w:sz w:val="22"/>
        </w:rPr>
        <w:t>Firma del Dirigente</w:t>
      </w:r>
    </w:p>
    <w:p w:rsidR="005670C2" w:rsidRDefault="005670C2" w:rsidP="00360DA8">
      <w:pPr>
        <w:tabs>
          <w:tab w:val="left" w:pos="284"/>
          <w:tab w:val="left" w:pos="1701"/>
          <w:tab w:val="left" w:pos="2835"/>
          <w:tab w:val="left" w:pos="4253"/>
          <w:tab w:val="left" w:pos="6521"/>
          <w:tab w:val="left" w:pos="8222"/>
        </w:tabs>
        <w:jc w:val="both"/>
      </w:pPr>
      <w:r>
        <w:rPr>
          <w:sz w:val="22"/>
        </w:rPr>
        <w:t>__________________</w:t>
      </w:r>
    </w:p>
    <w:sectPr w:rsidR="005670C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E66" w:rsidRDefault="00846E66">
      <w:r>
        <w:separator/>
      </w:r>
    </w:p>
  </w:endnote>
  <w:endnote w:type="continuationSeparator" w:id="0">
    <w:p w:rsidR="00846E66" w:rsidRDefault="0084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0C2" w:rsidRDefault="005670C2">
    <w:pPr>
      <w:pStyle w:val="Pidipagina"/>
      <w:ind w:right="360"/>
      <w:jc w:val="center"/>
      <w:rPr>
        <w:sz w:val="16"/>
      </w:rPr>
    </w:pPr>
    <w:r>
      <w:rPr>
        <w:sz w:val="16"/>
      </w:rPr>
      <w:t>Il presente modulo è di proprietà dell’I.P.S.S. “Bartolomeo Montagna” di Vicenza.</w:t>
    </w:r>
  </w:p>
  <w:p w:rsidR="005670C2" w:rsidRDefault="005670C2">
    <w:pPr>
      <w:pStyle w:val="Pidipagina"/>
      <w:ind w:right="360"/>
      <w:jc w:val="center"/>
    </w:pPr>
    <w:r>
      <w:rPr>
        <w:sz w:val="16"/>
      </w:rPr>
      <w:t>Riproduzione vietata. Tutti i diritti sono riservati.</w:t>
    </w:r>
  </w:p>
  <w:p w:rsidR="005670C2" w:rsidRDefault="005670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E66" w:rsidRDefault="00846E66">
      <w:r>
        <w:separator/>
      </w:r>
    </w:p>
  </w:footnote>
  <w:footnote w:type="continuationSeparator" w:id="0">
    <w:p w:rsidR="00846E66" w:rsidRDefault="00846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70"/>
      <w:gridCol w:w="3788"/>
      <w:gridCol w:w="2571"/>
    </w:tblGrid>
    <w:tr w:rsidR="005670C2">
      <w:trPr>
        <w:cantSplit/>
      </w:trPr>
      <w:tc>
        <w:tcPr>
          <w:tcW w:w="337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670C2" w:rsidRDefault="00BD2851">
          <w:pPr>
            <w:tabs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autoSpaceDE w:val="0"/>
            <w:spacing w:line="240" w:lineRule="atLeast"/>
            <w:ind w:right="1547"/>
            <w:jc w:val="both"/>
            <w:rPr>
              <w:rFonts w:ascii="Arial" w:hAnsi="Arial" w:cs="Arial"/>
              <w:b/>
              <w:i/>
              <w:iCs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095500" cy="8001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670C2" w:rsidRDefault="005670C2">
          <w:pPr>
            <w:pStyle w:val="Titolo3"/>
            <w:snapToGrid w:val="0"/>
            <w:spacing w:before="120"/>
            <w:jc w:val="center"/>
            <w:rPr>
              <w:rFonts w:ascii="Arial" w:hAnsi="Arial" w:cs="Arial"/>
              <w:b/>
              <w:i/>
              <w:iCs/>
              <w:szCs w:val="24"/>
            </w:rPr>
          </w:pPr>
        </w:p>
        <w:p w:rsidR="005670C2" w:rsidRDefault="005670C2">
          <w:pPr>
            <w:pStyle w:val="Titolo3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szCs w:val="24"/>
            </w:rPr>
            <w:t>Scheda identificativa del progetto/attività</w:t>
          </w:r>
        </w:p>
      </w:tc>
      <w:tc>
        <w:tcPr>
          <w:tcW w:w="25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5670C2" w:rsidRDefault="005670C2">
          <w:pPr>
            <w:tabs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autoSpaceDE w:val="0"/>
            <w:snapToGrid w:val="0"/>
            <w:spacing w:line="240" w:lineRule="atLeast"/>
            <w:jc w:val="center"/>
            <w:rPr>
              <w:rFonts w:ascii="Arial" w:hAnsi="Arial" w:cs="Arial"/>
              <w:b/>
              <w:bCs/>
            </w:rPr>
          </w:pPr>
        </w:p>
        <w:p w:rsidR="005670C2" w:rsidRDefault="005670C2">
          <w:pPr>
            <w:tabs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autoSpaceDE w:val="0"/>
            <w:spacing w:line="240" w:lineRule="atLeast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Sistema Gestione Qualità</w:t>
          </w:r>
        </w:p>
        <w:p w:rsidR="005670C2" w:rsidRDefault="005670C2">
          <w:pPr>
            <w:tabs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autoSpaceDE w:val="0"/>
            <w:spacing w:line="240" w:lineRule="atLeast"/>
            <w:jc w:val="center"/>
            <w:rPr>
              <w:rFonts w:ascii="Arial" w:hAnsi="Arial" w:cs="Arial"/>
              <w:b/>
              <w:bCs/>
            </w:rPr>
          </w:pPr>
        </w:p>
        <w:p w:rsidR="005670C2" w:rsidRDefault="005670C2">
          <w:pPr>
            <w:tabs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autoSpaceDE w:val="0"/>
            <w:spacing w:line="240" w:lineRule="atLeast"/>
            <w:jc w:val="center"/>
          </w:pPr>
          <w:r>
            <w:rPr>
              <w:rFonts w:ascii="Arial" w:hAnsi="Arial" w:cs="Arial"/>
              <w:b/>
              <w:bCs/>
            </w:rPr>
            <w:t>C1- 01</w:t>
          </w:r>
          <w:r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</w:rPr>
            <w:t>Rev.  n. 8</w:t>
          </w:r>
        </w:p>
      </w:tc>
    </w:tr>
  </w:tbl>
  <w:p w:rsidR="005670C2" w:rsidRDefault="005670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3F4A2F62"/>
    <w:multiLevelType w:val="hybridMultilevel"/>
    <w:tmpl w:val="FB7EAC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4026A4"/>
    <w:multiLevelType w:val="hybridMultilevel"/>
    <w:tmpl w:val="B190988C"/>
    <w:lvl w:ilvl="0" w:tplc="C43CEC1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61AA6"/>
    <w:multiLevelType w:val="hybridMultilevel"/>
    <w:tmpl w:val="37566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1B"/>
    <w:rsid w:val="000A3DC0"/>
    <w:rsid w:val="000C691B"/>
    <w:rsid w:val="001E5077"/>
    <w:rsid w:val="00253998"/>
    <w:rsid w:val="00360DA8"/>
    <w:rsid w:val="003801D0"/>
    <w:rsid w:val="00392B5C"/>
    <w:rsid w:val="005670C2"/>
    <w:rsid w:val="0059573F"/>
    <w:rsid w:val="007445E8"/>
    <w:rsid w:val="007A01A1"/>
    <w:rsid w:val="00846E66"/>
    <w:rsid w:val="009C32BE"/>
    <w:rsid w:val="009C7E92"/>
    <w:rsid w:val="00A62751"/>
    <w:rsid w:val="00BD2851"/>
    <w:rsid w:val="00C4551A"/>
    <w:rsid w:val="00CB63B3"/>
    <w:rsid w:val="00E20277"/>
    <w:rsid w:val="00E420B3"/>
    <w:rsid w:val="00E558C0"/>
    <w:rsid w:val="00E8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9CA0481-7324-408D-AB96-BAFE452C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eastAsia="MS Mincho"/>
      <w:sz w:val="24"/>
      <w:szCs w:val="24"/>
      <w:lang w:eastAsia="ar-SA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284"/>
        <w:tab w:val="left" w:pos="1701"/>
        <w:tab w:val="left" w:pos="2835"/>
        <w:tab w:val="left" w:pos="4253"/>
        <w:tab w:val="left" w:pos="6521"/>
        <w:tab w:val="left" w:pos="8222"/>
      </w:tabs>
      <w:jc w:val="both"/>
      <w:outlineLvl w:val="2"/>
    </w:pPr>
    <w:rPr>
      <w:rFonts w:eastAsia="Times New Roman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284"/>
        <w:tab w:val="left" w:pos="1701"/>
        <w:tab w:val="left" w:pos="2835"/>
        <w:tab w:val="left" w:pos="4253"/>
        <w:tab w:val="left" w:pos="6521"/>
        <w:tab w:val="left" w:pos="8222"/>
      </w:tabs>
      <w:jc w:val="both"/>
      <w:outlineLvl w:val="3"/>
    </w:pPr>
    <w:rPr>
      <w:rFonts w:eastAsia="Times New Roman"/>
      <w:b/>
      <w:bCs/>
      <w:szCs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untoelenco1">
    <w:name w:val="Punto elenco1"/>
    <w:basedOn w:val="Normale"/>
    <w:pPr>
      <w:numPr>
        <w:numId w:val="2"/>
      </w:num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Titolo">
    <w:name w:val="Title"/>
    <w:basedOn w:val="Normale"/>
    <w:next w:val="Sottotitolo"/>
    <w:qFormat/>
    <w:pPr>
      <w:jc w:val="center"/>
    </w:pPr>
    <w:rPr>
      <w:rFonts w:eastAsia="Times New Roman"/>
      <w:sz w:val="32"/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8C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558C0"/>
    <w:rPr>
      <w:rFonts w:ascii="Segoe UI" w:eastAsia="MS Mincho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A62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62751"/>
    <w:pPr>
      <w:suppressAutoHyphens/>
    </w:pPr>
    <w:rPr>
      <w:rFonts w:eastAsia="MS Minch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CC7E9-AB46-40A6-B1F7-4D169332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PROGETTO</vt:lpstr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PROGETTO</dc:title>
  <dc:subject/>
  <dc:creator>ferrarie</dc:creator>
  <cp:keywords/>
  <cp:lastModifiedBy>laflorentieb</cp:lastModifiedBy>
  <cp:revision>2</cp:revision>
  <cp:lastPrinted>2019-10-03T08:53:00Z</cp:lastPrinted>
  <dcterms:created xsi:type="dcterms:W3CDTF">2020-09-21T10:57:00Z</dcterms:created>
  <dcterms:modified xsi:type="dcterms:W3CDTF">2020-09-21T10:57:00Z</dcterms:modified>
</cp:coreProperties>
</file>